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-359"/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8363"/>
      </w:tblGrid>
      <w:tr w:rsidR="0030211A" w:rsidRPr="00031E66" w:rsidTr="0030211A">
        <w:trPr>
          <w:trHeight w:val="1979"/>
        </w:trPr>
        <w:tc>
          <w:tcPr>
            <w:tcW w:w="1418" w:type="dxa"/>
            <w:shd w:val="clear" w:color="auto" w:fill="auto"/>
          </w:tcPr>
          <w:p w:rsidR="0030211A" w:rsidRDefault="00EB7FF1" w:rsidP="0030211A">
            <w:pPr>
              <w:tabs>
                <w:tab w:val="left" w:pos="1680"/>
              </w:tabs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 wp14:anchorId="032CFF14" wp14:editId="7042525E">
                  <wp:extent cx="1047750" cy="714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30211A" w:rsidRDefault="0030211A" w:rsidP="00DB5844">
            <w:pPr>
              <w:pStyle w:val="a9"/>
              <w:snapToGrid w:val="0"/>
              <w:spacing w:line="240" w:lineRule="auto"/>
              <w:jc w:val="center"/>
            </w:pPr>
            <w:proofErr w:type="gramStart"/>
            <w:r>
              <w:rPr>
                <w:rStyle w:val="9"/>
                <w:rFonts w:ascii="Cambria" w:hAnsi="Cambria" w:cs="Cambria"/>
                <w:sz w:val="24"/>
                <w:szCs w:val="24"/>
              </w:rPr>
              <w:t>ОБЩЕСТВО С ОГРАНИЧЕННОЙ ОТВЕТСТВЕННОСТЬ ТОРГОВЫЙ ДОМ «ГОМЕЛЬСКИЕ СЕЛЬСКОХОЗЯЙСТВЕННЫЕ МАШИНЫ</w:t>
            </w:r>
            <w:r w:rsidR="00E9789E" w:rsidRPr="00E9789E">
              <w:rPr>
                <w:rStyle w:val="9"/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Style w:val="9"/>
                <w:rFonts w:ascii="Cambria" w:hAnsi="Cambria" w:cs="Cambria"/>
                <w:sz w:val="24"/>
                <w:szCs w:val="24"/>
              </w:rPr>
              <w:t>- «ПАЛЕССЕ»</w:t>
            </w:r>
            <w:proofErr w:type="gramEnd"/>
          </w:p>
          <w:p w:rsidR="0030211A" w:rsidRDefault="0030211A" w:rsidP="00DB5844">
            <w:pPr>
              <w:pStyle w:val="a9"/>
              <w:spacing w:line="240" w:lineRule="auto"/>
              <w:jc w:val="center"/>
            </w:pPr>
            <w:r>
              <w:rPr>
                <w:rStyle w:val="9"/>
                <w:rFonts w:ascii="Cambria" w:hAnsi="Cambria" w:cs="Cambria"/>
                <w:sz w:val="24"/>
                <w:szCs w:val="24"/>
              </w:rPr>
              <w:t>(ООО ТД «ГСМ</w:t>
            </w:r>
            <w:r w:rsidR="00E9789E" w:rsidRPr="00607E75">
              <w:rPr>
                <w:rStyle w:val="9"/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Style w:val="9"/>
                <w:rFonts w:ascii="Cambria" w:hAnsi="Cambria" w:cs="Cambria"/>
                <w:sz w:val="24"/>
                <w:szCs w:val="24"/>
              </w:rPr>
              <w:t>-</w:t>
            </w:r>
            <w:r w:rsidR="00031E66">
              <w:rPr>
                <w:rStyle w:val="9"/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Style w:val="9"/>
                <w:rFonts w:ascii="Cambria" w:hAnsi="Cambria" w:cs="Cambria"/>
                <w:sz w:val="24"/>
                <w:szCs w:val="24"/>
              </w:rPr>
              <w:t>«ПАЛЕССЕ»)</w:t>
            </w:r>
          </w:p>
          <w:p w:rsidR="00E9789E" w:rsidRDefault="0030211A" w:rsidP="00DB5844">
            <w:pPr>
              <w:pStyle w:val="a9"/>
              <w:spacing w:line="240" w:lineRule="auto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347254, РФ, Ростовская обл., Константиновский р-он</w:t>
            </w:r>
            <w:r w:rsidR="00E9789E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</w:rPr>
              <w:t>г. Константиновск,</w:t>
            </w:r>
          </w:p>
          <w:p w:rsidR="0030211A" w:rsidRDefault="0030211A" w:rsidP="00DB5844">
            <w:pPr>
              <w:pStyle w:val="a9"/>
              <w:spacing w:line="240" w:lineRule="auto"/>
              <w:jc w:val="center"/>
            </w:pPr>
            <w:r>
              <w:rPr>
                <w:rStyle w:val="a4"/>
                <w:sz w:val="20"/>
                <w:szCs w:val="20"/>
              </w:rPr>
              <w:t>п. КГУ-1, территория АТП-6</w:t>
            </w:r>
          </w:p>
          <w:p w:rsidR="00031E66" w:rsidRPr="00607E75" w:rsidRDefault="00E9789E" w:rsidP="00DB584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rStyle w:val="a4"/>
                <w:sz w:val="20"/>
                <w:szCs w:val="20"/>
              </w:rPr>
              <w:t>Т</w:t>
            </w:r>
            <w:r w:rsidR="0030211A">
              <w:rPr>
                <w:rStyle w:val="a4"/>
                <w:sz w:val="20"/>
                <w:szCs w:val="20"/>
              </w:rPr>
              <w:t>ел</w:t>
            </w:r>
            <w:r w:rsidR="0030211A" w:rsidRPr="00607E75">
              <w:rPr>
                <w:rStyle w:val="a4"/>
                <w:sz w:val="20"/>
                <w:szCs w:val="20"/>
              </w:rPr>
              <w:t xml:space="preserve">.: </w:t>
            </w:r>
            <w:r w:rsidRPr="00607E75">
              <w:rPr>
                <w:rStyle w:val="a4"/>
                <w:color w:val="02A28F"/>
                <w:sz w:val="20"/>
                <w:szCs w:val="20"/>
                <w:u w:val="single"/>
              </w:rPr>
              <w:t>8 (800</w:t>
            </w:r>
            <w:r w:rsidR="0030211A" w:rsidRPr="00607E75">
              <w:rPr>
                <w:rStyle w:val="a4"/>
                <w:color w:val="02A28F"/>
                <w:sz w:val="20"/>
                <w:szCs w:val="20"/>
                <w:u w:val="single"/>
              </w:rPr>
              <w:t xml:space="preserve">) </w:t>
            </w:r>
            <w:r w:rsidRPr="00607E75">
              <w:rPr>
                <w:rStyle w:val="a4"/>
                <w:color w:val="02A28F"/>
                <w:sz w:val="20"/>
                <w:szCs w:val="20"/>
                <w:u w:val="single"/>
              </w:rPr>
              <w:t>551-08-03</w:t>
            </w:r>
            <w:r w:rsidRPr="00607E75">
              <w:rPr>
                <w:rStyle w:val="a4"/>
                <w:sz w:val="20"/>
                <w:szCs w:val="20"/>
              </w:rPr>
              <w:t xml:space="preserve">  </w:t>
            </w:r>
            <w:r>
              <w:rPr>
                <w:rStyle w:val="a4"/>
                <w:sz w:val="20"/>
                <w:szCs w:val="20"/>
                <w:lang w:val="en-US"/>
              </w:rPr>
              <w:t>e</w:t>
            </w:r>
            <w:r w:rsidR="0030211A" w:rsidRPr="00607E75">
              <w:rPr>
                <w:rStyle w:val="a4"/>
                <w:sz w:val="20"/>
                <w:szCs w:val="20"/>
              </w:rPr>
              <w:t>-</w:t>
            </w:r>
            <w:r w:rsidR="0030211A">
              <w:rPr>
                <w:rStyle w:val="a4"/>
                <w:sz w:val="20"/>
                <w:szCs w:val="20"/>
                <w:lang w:val="en-US"/>
              </w:rPr>
              <w:t>mail</w:t>
            </w:r>
            <w:r w:rsidR="0030211A" w:rsidRPr="00607E75">
              <w:rPr>
                <w:rStyle w:val="a4"/>
                <w:sz w:val="20"/>
                <w:szCs w:val="20"/>
              </w:rPr>
              <w:t>:</w:t>
            </w:r>
            <w:r w:rsidR="0030211A" w:rsidRPr="00607E75">
              <w:rPr>
                <w:rStyle w:val="a4"/>
                <w:color w:val="C00000"/>
                <w:sz w:val="20"/>
                <w:szCs w:val="20"/>
              </w:rPr>
              <w:t xml:space="preserve"> </w:t>
            </w:r>
            <w:hyperlink r:id="rId8" w:history="1">
              <w:r w:rsidRPr="00F02F93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info</w:t>
              </w:r>
              <w:r w:rsidRPr="00607E75">
                <w:rPr>
                  <w:rStyle w:val="a3"/>
                  <w:sz w:val="20"/>
                  <w:szCs w:val="20"/>
                  <w:shd w:val="clear" w:color="auto" w:fill="FFFFFF"/>
                </w:rPr>
                <w:t>@</w:t>
              </w:r>
              <w:proofErr w:type="spellStart"/>
              <w:r w:rsidRPr="00F02F93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tdgsm</w:t>
              </w:r>
              <w:proofErr w:type="spellEnd"/>
              <w:r w:rsidRPr="00607E75">
                <w:rPr>
                  <w:rStyle w:val="a3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F02F93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1E66" w:rsidRPr="00E9789E" w:rsidRDefault="00031E66" w:rsidP="00DB5844">
            <w:pPr>
              <w:pStyle w:val="a9"/>
              <w:spacing w:line="240" w:lineRule="auto"/>
              <w:jc w:val="center"/>
              <w:rPr>
                <w:color w:val="auto"/>
              </w:rPr>
            </w:pPr>
            <w:r w:rsidRPr="00E9789E">
              <w:rPr>
                <w:rStyle w:val="a4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:rsidR="00B5140D" w:rsidRPr="00B5140D" w:rsidRDefault="00B5140D" w:rsidP="00B5140D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B5140D">
        <w:rPr>
          <w:rStyle w:val="field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</w:rPr>
        <w:t xml:space="preserve">Плуги </w:t>
      </w:r>
      <w:proofErr w:type="spellStart"/>
      <w:r w:rsidRPr="00B5140D">
        <w:rPr>
          <w:rStyle w:val="field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</w:rPr>
        <w:t>чизельные</w:t>
      </w:r>
      <w:proofErr w:type="spellEnd"/>
      <w:r w:rsidRPr="00B5140D">
        <w:rPr>
          <w:rStyle w:val="field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</w:rPr>
        <w:t xml:space="preserve"> "ЧИП" (ЧИП-2В ЧИП-3В ЧИП-4В ЧИП-5В)</w:t>
      </w:r>
    </w:p>
    <w:p w:rsidR="00341091" w:rsidRPr="00341091" w:rsidRDefault="00DB5844" w:rsidP="00341091">
      <w:pPr>
        <w:jc w:val="center"/>
        <w:rPr>
          <w:b/>
          <w:color w:val="FF0000"/>
        </w:rPr>
      </w:pPr>
      <w:r w:rsidRPr="00DB5844">
        <w:rPr>
          <w:b/>
          <w:color w:val="FF0000"/>
        </w:rPr>
        <w:t>Коммерческое предложение</w:t>
      </w:r>
      <w:r w:rsidR="00341091">
        <w:rPr>
          <w:rFonts w:ascii="Arial" w:hAnsi="Arial" w:cs="Arial"/>
          <w:b/>
          <w:bCs/>
          <w:color w:val="B31818"/>
          <w:sz w:val="32"/>
          <w:szCs w:val="32"/>
        </w:rPr>
        <w:br/>
      </w:r>
      <w:r w:rsidR="00341091" w:rsidRPr="00341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Описание</w:t>
      </w:r>
    </w:p>
    <w:p w:rsidR="00341091" w:rsidRPr="00341091" w:rsidRDefault="00341091" w:rsidP="00341091">
      <w:pPr>
        <w:pStyle w:val="af1"/>
        <w:spacing w:before="0" w:beforeAutospacing="0" w:after="0" w:afterAutospacing="0"/>
        <w:ind w:firstLine="720"/>
        <w:contextualSpacing/>
        <w:jc w:val="both"/>
        <w:textAlignment w:val="baseline"/>
        <w:rPr>
          <w:color w:val="000000"/>
        </w:rPr>
      </w:pPr>
      <w:r w:rsidRPr="00341091">
        <w:rPr>
          <w:color w:val="000000"/>
        </w:rPr>
        <w:t>Предназначены для безотвального рыхления с углублением пахотного горизонта, разрушения плужной подошвы и переуплотненного слоя почвы в целях повышения полевой влагоемкости и обеспечения газообмена между почвенным и атмосферным воздухом.</w:t>
      </w:r>
    </w:p>
    <w:p w:rsidR="00341091" w:rsidRPr="00341091" w:rsidRDefault="00341091" w:rsidP="00341091">
      <w:pPr>
        <w:pStyle w:val="af1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proofErr w:type="gramStart"/>
      <w:r w:rsidRPr="00341091">
        <w:rPr>
          <w:color w:val="000000"/>
        </w:rPr>
        <w:t>Эффективны</w:t>
      </w:r>
      <w:proofErr w:type="gramEnd"/>
      <w:r w:rsidRPr="00341091">
        <w:rPr>
          <w:color w:val="000000"/>
        </w:rPr>
        <w:t xml:space="preserve"> в системе мер по предотвращению эрозионных процессов.</w:t>
      </w:r>
    </w:p>
    <w:p w:rsidR="00341091" w:rsidRPr="00341091" w:rsidRDefault="00341091" w:rsidP="00341091">
      <w:pPr>
        <w:pStyle w:val="af1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proofErr w:type="spellStart"/>
      <w:r w:rsidRPr="00341091">
        <w:rPr>
          <w:color w:val="000000"/>
        </w:rPr>
        <w:t>Чизельные</w:t>
      </w:r>
      <w:proofErr w:type="spellEnd"/>
      <w:r w:rsidRPr="00341091">
        <w:rPr>
          <w:color w:val="000000"/>
        </w:rPr>
        <w:t xml:space="preserve"> плуги </w:t>
      </w:r>
      <w:r w:rsidRPr="00341091">
        <w:rPr>
          <w:rStyle w:val="a7"/>
          <w:color w:val="000000"/>
          <w:bdr w:val="none" w:sz="0" w:space="0" w:color="auto" w:frame="1"/>
        </w:rPr>
        <w:t>чип-2в; чип-3в; чип-4в; чип-5в.</w:t>
      </w:r>
    </w:p>
    <w:p w:rsidR="00341091" w:rsidRPr="00341091" w:rsidRDefault="00341091" w:rsidP="00341091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53843" cy="670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r (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29" cy="670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91" w:rsidRPr="00341091" w:rsidRDefault="00341091" w:rsidP="00341091">
      <w:pPr>
        <w:pStyle w:val="3"/>
        <w:spacing w:before="360"/>
        <w:contextualSpacing/>
        <w:jc w:val="both"/>
        <w:textAlignment w:val="baseline"/>
        <w:rPr>
          <w:rFonts w:ascii="Times New Roman" w:hAnsi="Times New Roman" w:cs="Times New Roman"/>
          <w:color w:val="B31818"/>
        </w:rPr>
      </w:pPr>
      <w:r w:rsidRPr="00341091">
        <w:rPr>
          <w:rFonts w:ascii="Times New Roman" w:hAnsi="Times New Roman" w:cs="Times New Roman"/>
          <w:color w:val="B31818"/>
        </w:rPr>
        <w:lastRenderedPageBreak/>
        <w:t>Конструкция</w:t>
      </w:r>
    </w:p>
    <w:p w:rsidR="00341091" w:rsidRPr="00341091" w:rsidRDefault="00341091" w:rsidP="00341091">
      <w:pPr>
        <w:pStyle w:val="af1"/>
        <w:spacing w:before="0" w:beforeAutospacing="0" w:after="0" w:afterAutospacing="0"/>
        <w:ind w:firstLine="525"/>
        <w:contextualSpacing/>
        <w:jc w:val="both"/>
        <w:textAlignment w:val="baseline"/>
        <w:rPr>
          <w:color w:val="000000"/>
        </w:rPr>
      </w:pPr>
      <w:r w:rsidRPr="00341091">
        <w:rPr>
          <w:color w:val="000000"/>
        </w:rPr>
        <w:t>У «</w:t>
      </w:r>
      <w:proofErr w:type="spellStart"/>
      <w:r w:rsidRPr="00341091">
        <w:rPr>
          <w:color w:val="000000"/>
        </w:rPr>
        <w:t>ЧИПов</w:t>
      </w:r>
      <w:proofErr w:type="spellEnd"/>
      <w:r w:rsidRPr="00341091">
        <w:rPr>
          <w:color w:val="000000"/>
        </w:rPr>
        <w:t>», вне зависимости от дальнейшей маркировки, есть несколько отличительных преимуществ, которые помогают им выделяться на фоне другого оборудования, которое применяется с этой же целью:</w:t>
      </w:r>
    </w:p>
    <w:p w:rsidR="00341091" w:rsidRPr="00341091" w:rsidRDefault="00341091" w:rsidP="00341091">
      <w:pPr>
        <w:widowControl/>
        <w:numPr>
          <w:ilvl w:val="0"/>
          <w:numId w:val="6"/>
        </w:numPr>
        <w:suppressAutoHyphens w:val="0"/>
        <w:ind w:left="525"/>
        <w:contextualSpacing/>
        <w:jc w:val="both"/>
        <w:textAlignment w:val="baseline"/>
        <w:rPr>
          <w:rFonts w:ascii="Times New Roman" w:hAnsi="Times New Roman" w:cs="Times New Roman"/>
        </w:rPr>
      </w:pPr>
      <w:r w:rsidRPr="00341091">
        <w:rPr>
          <w:rFonts w:ascii="Times New Roman" w:hAnsi="Times New Roman" w:cs="Times New Roman"/>
        </w:rPr>
        <w:t xml:space="preserve">стойки, изготовленные в форме </w:t>
      </w:r>
      <w:proofErr w:type="spellStart"/>
      <w:r w:rsidRPr="00341091">
        <w:rPr>
          <w:rFonts w:ascii="Times New Roman" w:hAnsi="Times New Roman" w:cs="Times New Roman"/>
        </w:rPr>
        <w:t>параплау</w:t>
      </w:r>
      <w:proofErr w:type="spellEnd"/>
      <w:r w:rsidRPr="00341091">
        <w:rPr>
          <w:rFonts w:ascii="Times New Roman" w:hAnsi="Times New Roman" w:cs="Times New Roman"/>
        </w:rPr>
        <w:t>, помогают не только разработать те слои почвы, которые спрятаны под основным, но и слегка изменить их расположение, что помогает обеспечить почве большую плотность относительно воздуха и содержания жидкости;</w:t>
      </w:r>
    </w:p>
    <w:p w:rsidR="00341091" w:rsidRPr="00341091" w:rsidRDefault="00341091" w:rsidP="00341091">
      <w:pPr>
        <w:widowControl/>
        <w:numPr>
          <w:ilvl w:val="0"/>
          <w:numId w:val="6"/>
        </w:numPr>
        <w:suppressAutoHyphens w:val="0"/>
        <w:ind w:left="525"/>
        <w:contextualSpacing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341091">
        <w:rPr>
          <w:rFonts w:ascii="Times New Roman" w:hAnsi="Times New Roman" w:cs="Times New Roman"/>
        </w:rPr>
        <w:t>трёхточная</w:t>
      </w:r>
      <w:proofErr w:type="spellEnd"/>
      <w:r w:rsidRPr="00341091">
        <w:rPr>
          <w:rFonts w:ascii="Times New Roman" w:hAnsi="Times New Roman" w:cs="Times New Roman"/>
        </w:rPr>
        <w:t xml:space="preserve"> навеска, выполненная по уникальной технологии, используется для универсальных целей, хотя, в целом, </w:t>
      </w:r>
      <w:proofErr w:type="spellStart"/>
      <w:r w:rsidRPr="00341091">
        <w:rPr>
          <w:rFonts w:ascii="Times New Roman" w:hAnsi="Times New Roman" w:cs="Times New Roman"/>
        </w:rPr>
        <w:t>чизельные</w:t>
      </w:r>
      <w:proofErr w:type="spellEnd"/>
      <w:r w:rsidRPr="00341091">
        <w:rPr>
          <w:rFonts w:ascii="Times New Roman" w:hAnsi="Times New Roman" w:cs="Times New Roman"/>
        </w:rPr>
        <w:t xml:space="preserve"> плуги «ЧИП» очень сложно назвать универсальными;</w:t>
      </w:r>
    </w:p>
    <w:p w:rsidR="00341091" w:rsidRPr="00341091" w:rsidRDefault="00341091" w:rsidP="00341091">
      <w:pPr>
        <w:widowControl/>
        <w:numPr>
          <w:ilvl w:val="0"/>
          <w:numId w:val="6"/>
        </w:numPr>
        <w:suppressAutoHyphens w:val="0"/>
        <w:ind w:left="525"/>
        <w:contextualSpacing/>
        <w:jc w:val="both"/>
        <w:textAlignment w:val="baseline"/>
        <w:rPr>
          <w:rFonts w:ascii="Times New Roman" w:hAnsi="Times New Roman" w:cs="Times New Roman"/>
        </w:rPr>
      </w:pPr>
      <w:r w:rsidRPr="00341091">
        <w:rPr>
          <w:rFonts w:ascii="Times New Roman" w:hAnsi="Times New Roman" w:cs="Times New Roman"/>
        </w:rPr>
        <w:t>на каждом плуге установлен пассивно функционирующий рабочий орган, который выглядит как два катка с зубчатыми краями, благодаря чему взрыхлённый слой выравнивается как минимум на 16 см даже после того, как основная проработка почвы закончится;</w:t>
      </w:r>
    </w:p>
    <w:p w:rsidR="00341091" w:rsidRPr="00341091" w:rsidRDefault="00341091" w:rsidP="00341091">
      <w:pPr>
        <w:widowControl/>
        <w:numPr>
          <w:ilvl w:val="0"/>
          <w:numId w:val="6"/>
        </w:numPr>
        <w:suppressAutoHyphens w:val="0"/>
        <w:ind w:left="525"/>
        <w:contextualSpacing/>
        <w:jc w:val="both"/>
        <w:textAlignment w:val="baseline"/>
        <w:rPr>
          <w:rFonts w:ascii="Times New Roman" w:hAnsi="Times New Roman" w:cs="Times New Roman"/>
        </w:rPr>
      </w:pPr>
      <w:r w:rsidRPr="00341091">
        <w:rPr>
          <w:rFonts w:ascii="Times New Roman" w:hAnsi="Times New Roman" w:cs="Times New Roman"/>
        </w:rPr>
        <w:t>одно из долот имеет специальное покрытие, которое делает эту деталь сверхпрочной. Как следствие – больший срок службы плуга и возможность купить его с более далеким взглядом в будущее;</w:t>
      </w:r>
    </w:p>
    <w:p w:rsidR="00341091" w:rsidRPr="00341091" w:rsidRDefault="00341091" w:rsidP="00341091">
      <w:pPr>
        <w:widowControl/>
        <w:numPr>
          <w:ilvl w:val="0"/>
          <w:numId w:val="6"/>
        </w:numPr>
        <w:suppressAutoHyphens w:val="0"/>
        <w:ind w:left="525"/>
        <w:contextualSpacing/>
        <w:jc w:val="both"/>
        <w:textAlignment w:val="baseline"/>
        <w:rPr>
          <w:rFonts w:ascii="Times New Roman" w:hAnsi="Times New Roman" w:cs="Times New Roman"/>
        </w:rPr>
      </w:pPr>
      <w:r w:rsidRPr="00341091">
        <w:rPr>
          <w:rFonts w:ascii="Times New Roman" w:hAnsi="Times New Roman" w:cs="Times New Roman"/>
        </w:rPr>
        <w:t>ступицы катков, которые разработаны с опорой на предыдущие модели, обладают повышенным ресурсом, благодаря чему их производительность несколько увеличивается. При этом сами по себе ступицы могут центрироваться, то есть, самостоятельно находить место, в котором необходимо сделать работу, и начать её делать;</w:t>
      </w:r>
    </w:p>
    <w:p w:rsidR="00341091" w:rsidRPr="00341091" w:rsidRDefault="00341091" w:rsidP="00341091">
      <w:pPr>
        <w:widowControl/>
        <w:numPr>
          <w:ilvl w:val="0"/>
          <w:numId w:val="6"/>
        </w:numPr>
        <w:suppressAutoHyphens w:val="0"/>
        <w:ind w:left="525"/>
        <w:contextualSpacing/>
        <w:jc w:val="both"/>
        <w:textAlignment w:val="baseline"/>
        <w:rPr>
          <w:rFonts w:ascii="Times New Roman" w:hAnsi="Times New Roman" w:cs="Times New Roman"/>
        </w:rPr>
      </w:pPr>
      <w:r w:rsidRPr="00341091">
        <w:rPr>
          <w:rFonts w:ascii="Times New Roman" w:hAnsi="Times New Roman" w:cs="Times New Roman"/>
        </w:rPr>
        <w:t xml:space="preserve">благодаря срезным болтам, которые установлены на корпусе, рама защищена от избыточных нагрузок. Это лишний раз подтверждает то, что производители делают плуги на длительное время, и благодаря всем этим мелочам они ломаются медленнее и реже. Даже в том случае, если со срезными болтами что-то происходит, на каждом плуге есть набор </w:t>
      </w:r>
      <w:proofErr w:type="gramStart"/>
      <w:r w:rsidRPr="00341091">
        <w:rPr>
          <w:rFonts w:ascii="Times New Roman" w:hAnsi="Times New Roman" w:cs="Times New Roman"/>
        </w:rPr>
        <w:t>дополнительных</w:t>
      </w:r>
      <w:proofErr w:type="gramEnd"/>
      <w:r w:rsidRPr="00341091">
        <w:rPr>
          <w:rFonts w:ascii="Times New Roman" w:hAnsi="Times New Roman" w:cs="Times New Roman"/>
        </w:rPr>
        <w:t>, использовать которые можно при любой необходимости.</w:t>
      </w:r>
    </w:p>
    <w:p w:rsidR="00341091" w:rsidRDefault="00341091" w:rsidP="00DB5844">
      <w:pPr>
        <w:tabs>
          <w:tab w:val="center" w:pos="507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53150" cy="2877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r (1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91" w:rsidRDefault="00341091" w:rsidP="00DB5844">
      <w:pPr>
        <w:tabs>
          <w:tab w:val="center" w:pos="507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091" w:rsidRDefault="00341091" w:rsidP="00DB5844">
      <w:pPr>
        <w:tabs>
          <w:tab w:val="center" w:pos="507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091" w:rsidRDefault="00341091" w:rsidP="00DB5844">
      <w:pPr>
        <w:tabs>
          <w:tab w:val="center" w:pos="507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091" w:rsidRDefault="00341091" w:rsidP="00DB5844">
      <w:pPr>
        <w:tabs>
          <w:tab w:val="center" w:pos="507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091" w:rsidRDefault="00341091" w:rsidP="00DB5844">
      <w:pPr>
        <w:tabs>
          <w:tab w:val="center" w:pos="507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091" w:rsidRDefault="00341091" w:rsidP="00DB5844">
      <w:pPr>
        <w:tabs>
          <w:tab w:val="center" w:pos="507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7E75" w:rsidRPr="00DB5844" w:rsidRDefault="00BF562E" w:rsidP="00DB5844">
      <w:pPr>
        <w:tabs>
          <w:tab w:val="center" w:pos="507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B5844">
        <w:rPr>
          <w:rFonts w:ascii="Times New Roman" w:hAnsi="Times New Roman" w:cs="Times New Roman"/>
          <w:b/>
          <w:sz w:val="26"/>
          <w:szCs w:val="26"/>
        </w:rPr>
        <w:t>ООО ТД «ГСМ-</w:t>
      </w:r>
      <w:r w:rsidR="00607E75" w:rsidRPr="00DB5844">
        <w:rPr>
          <w:rFonts w:ascii="Times New Roman" w:hAnsi="Times New Roman" w:cs="Times New Roman"/>
          <w:b/>
          <w:sz w:val="26"/>
          <w:szCs w:val="26"/>
        </w:rPr>
        <w:t>«Палессе»</w:t>
      </w:r>
    </w:p>
    <w:p w:rsidR="00607E75" w:rsidRPr="00DB5844" w:rsidRDefault="00607E75" w:rsidP="00DB5844">
      <w:pPr>
        <w:tabs>
          <w:tab w:val="center" w:pos="507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844">
        <w:rPr>
          <w:rFonts w:ascii="Times New Roman" w:hAnsi="Times New Roman" w:cs="Times New Roman"/>
          <w:b/>
          <w:sz w:val="26"/>
          <w:szCs w:val="26"/>
        </w:rPr>
        <w:t>Отдел продаж</w:t>
      </w:r>
    </w:p>
    <w:p w:rsidR="00607E75" w:rsidRPr="00DB5844" w:rsidRDefault="00607E75" w:rsidP="00DB5844">
      <w:pPr>
        <w:tabs>
          <w:tab w:val="center" w:pos="507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B5844">
        <w:rPr>
          <w:rFonts w:ascii="Times New Roman" w:hAnsi="Times New Roman" w:cs="Times New Roman"/>
          <w:b/>
          <w:sz w:val="26"/>
          <w:szCs w:val="26"/>
        </w:rPr>
        <w:t xml:space="preserve">Адрес: </w:t>
      </w:r>
      <w:r w:rsidRPr="00DB5844">
        <w:rPr>
          <w:rFonts w:ascii="Times New Roman" w:hAnsi="Times New Roman" w:cs="Times New Roman"/>
          <w:sz w:val="26"/>
          <w:szCs w:val="26"/>
        </w:rPr>
        <w:t>347254, РФ, Ростовская область, Константиновский район,</w:t>
      </w:r>
    </w:p>
    <w:p w:rsidR="00E9789E" w:rsidRPr="00DB5844" w:rsidRDefault="00607E75" w:rsidP="00DB5844">
      <w:pPr>
        <w:tabs>
          <w:tab w:val="center" w:pos="507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B5844">
        <w:rPr>
          <w:rFonts w:ascii="Times New Roman" w:hAnsi="Times New Roman" w:cs="Times New Roman"/>
          <w:sz w:val="26"/>
          <w:szCs w:val="26"/>
        </w:rPr>
        <w:t>г. Константиновск, п. КГУ-1, территория АТП-6.</w:t>
      </w:r>
    </w:p>
    <w:sectPr w:rsidR="00E9789E" w:rsidRPr="00DB5844" w:rsidSect="00F06912">
      <w:pgSz w:w="11906" w:h="16838"/>
      <w:pgMar w:top="709" w:right="1166" w:bottom="709" w:left="10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FE9"/>
    <w:multiLevelType w:val="multilevel"/>
    <w:tmpl w:val="5D0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36303"/>
    <w:multiLevelType w:val="hybridMultilevel"/>
    <w:tmpl w:val="3CDC28F8"/>
    <w:lvl w:ilvl="0" w:tplc="2D963D12">
      <w:numFmt w:val="bullet"/>
      <w:lvlText w:val="-"/>
      <w:lvlJc w:val="left"/>
      <w:pPr>
        <w:ind w:left="5582" w:hanging="99"/>
      </w:pPr>
      <w:rPr>
        <w:rFonts w:ascii="Arial" w:eastAsia="Arial" w:hAnsi="Arial" w:cs="Arial" w:hint="default"/>
        <w:i/>
        <w:color w:val="231F20"/>
        <w:w w:val="38"/>
        <w:sz w:val="42"/>
        <w:szCs w:val="42"/>
      </w:rPr>
    </w:lvl>
    <w:lvl w:ilvl="1" w:tplc="316EDA50">
      <w:numFmt w:val="bullet"/>
      <w:lvlText w:val="•"/>
      <w:lvlJc w:val="left"/>
      <w:pPr>
        <w:ind w:left="6224" w:hanging="99"/>
      </w:pPr>
      <w:rPr>
        <w:rFonts w:hint="default"/>
      </w:rPr>
    </w:lvl>
    <w:lvl w:ilvl="2" w:tplc="D7183A58">
      <w:numFmt w:val="bullet"/>
      <w:lvlText w:val="•"/>
      <w:lvlJc w:val="left"/>
      <w:pPr>
        <w:ind w:left="6869" w:hanging="99"/>
      </w:pPr>
      <w:rPr>
        <w:rFonts w:hint="default"/>
      </w:rPr>
    </w:lvl>
    <w:lvl w:ilvl="3" w:tplc="93D61A9C">
      <w:numFmt w:val="bullet"/>
      <w:lvlText w:val="•"/>
      <w:lvlJc w:val="left"/>
      <w:pPr>
        <w:ind w:left="7513" w:hanging="99"/>
      </w:pPr>
      <w:rPr>
        <w:rFonts w:hint="default"/>
      </w:rPr>
    </w:lvl>
    <w:lvl w:ilvl="4" w:tplc="4268DDD0">
      <w:numFmt w:val="bullet"/>
      <w:lvlText w:val="•"/>
      <w:lvlJc w:val="left"/>
      <w:pPr>
        <w:ind w:left="8158" w:hanging="99"/>
      </w:pPr>
      <w:rPr>
        <w:rFonts w:hint="default"/>
      </w:rPr>
    </w:lvl>
    <w:lvl w:ilvl="5" w:tplc="F03E1FC8">
      <w:numFmt w:val="bullet"/>
      <w:lvlText w:val="•"/>
      <w:lvlJc w:val="left"/>
      <w:pPr>
        <w:ind w:left="8802" w:hanging="99"/>
      </w:pPr>
      <w:rPr>
        <w:rFonts w:hint="default"/>
      </w:rPr>
    </w:lvl>
    <w:lvl w:ilvl="6" w:tplc="A37E8AF0">
      <w:numFmt w:val="bullet"/>
      <w:lvlText w:val="•"/>
      <w:lvlJc w:val="left"/>
      <w:pPr>
        <w:ind w:left="9447" w:hanging="99"/>
      </w:pPr>
      <w:rPr>
        <w:rFonts w:hint="default"/>
      </w:rPr>
    </w:lvl>
    <w:lvl w:ilvl="7" w:tplc="8E9EA862">
      <w:numFmt w:val="bullet"/>
      <w:lvlText w:val="•"/>
      <w:lvlJc w:val="left"/>
      <w:pPr>
        <w:ind w:left="10092" w:hanging="99"/>
      </w:pPr>
      <w:rPr>
        <w:rFonts w:hint="default"/>
      </w:rPr>
    </w:lvl>
    <w:lvl w:ilvl="8" w:tplc="6B866036">
      <w:numFmt w:val="bullet"/>
      <w:lvlText w:val="•"/>
      <w:lvlJc w:val="left"/>
      <w:pPr>
        <w:ind w:left="10736" w:hanging="99"/>
      </w:pPr>
      <w:rPr>
        <w:rFonts w:hint="default"/>
      </w:rPr>
    </w:lvl>
  </w:abstractNum>
  <w:abstractNum w:abstractNumId="2">
    <w:nsid w:val="3C985F65"/>
    <w:multiLevelType w:val="hybridMultilevel"/>
    <w:tmpl w:val="BDEC9D94"/>
    <w:lvl w:ilvl="0" w:tplc="D7403C54">
      <w:start w:val="1"/>
      <w:numFmt w:val="decimal"/>
      <w:lvlText w:val="%1."/>
      <w:lvlJc w:val="left"/>
      <w:pPr>
        <w:ind w:left="391" w:hanging="341"/>
        <w:jc w:val="right"/>
      </w:pPr>
      <w:rPr>
        <w:rFonts w:hint="default"/>
        <w:w w:val="77"/>
        <w:u w:val="single" w:color="231F20"/>
      </w:rPr>
    </w:lvl>
    <w:lvl w:ilvl="1" w:tplc="D97AA468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2921E08">
      <w:numFmt w:val="bullet"/>
      <w:lvlText w:val="•"/>
      <w:lvlJc w:val="left"/>
      <w:pPr>
        <w:ind w:left="2725" w:hanging="341"/>
      </w:pPr>
      <w:rPr>
        <w:rFonts w:hint="default"/>
      </w:rPr>
    </w:lvl>
    <w:lvl w:ilvl="3" w:tplc="7C2C315A">
      <w:numFmt w:val="bullet"/>
      <w:lvlText w:val="•"/>
      <w:lvlJc w:val="left"/>
      <w:pPr>
        <w:ind w:left="3887" w:hanging="341"/>
      </w:pPr>
      <w:rPr>
        <w:rFonts w:hint="default"/>
      </w:rPr>
    </w:lvl>
    <w:lvl w:ilvl="4" w:tplc="A01499F2">
      <w:numFmt w:val="bullet"/>
      <w:lvlText w:val="•"/>
      <w:lvlJc w:val="left"/>
      <w:pPr>
        <w:ind w:left="5050" w:hanging="341"/>
      </w:pPr>
      <w:rPr>
        <w:rFonts w:hint="default"/>
      </w:rPr>
    </w:lvl>
    <w:lvl w:ilvl="5" w:tplc="4920B81C">
      <w:numFmt w:val="bullet"/>
      <w:lvlText w:val="•"/>
      <w:lvlJc w:val="left"/>
      <w:pPr>
        <w:ind w:left="6212" w:hanging="341"/>
      </w:pPr>
      <w:rPr>
        <w:rFonts w:hint="default"/>
      </w:rPr>
    </w:lvl>
    <w:lvl w:ilvl="6" w:tplc="7D8CEDCE">
      <w:numFmt w:val="bullet"/>
      <w:lvlText w:val="•"/>
      <w:lvlJc w:val="left"/>
      <w:pPr>
        <w:ind w:left="7375" w:hanging="341"/>
      </w:pPr>
      <w:rPr>
        <w:rFonts w:hint="default"/>
      </w:rPr>
    </w:lvl>
    <w:lvl w:ilvl="7" w:tplc="B3D68F96">
      <w:numFmt w:val="bullet"/>
      <w:lvlText w:val="•"/>
      <w:lvlJc w:val="left"/>
      <w:pPr>
        <w:ind w:left="8538" w:hanging="341"/>
      </w:pPr>
      <w:rPr>
        <w:rFonts w:hint="default"/>
      </w:rPr>
    </w:lvl>
    <w:lvl w:ilvl="8" w:tplc="F5E6302A">
      <w:numFmt w:val="bullet"/>
      <w:lvlText w:val="•"/>
      <w:lvlJc w:val="left"/>
      <w:pPr>
        <w:ind w:left="9700" w:hanging="341"/>
      </w:pPr>
      <w:rPr>
        <w:rFonts w:hint="default"/>
      </w:rPr>
    </w:lvl>
  </w:abstractNum>
  <w:abstractNum w:abstractNumId="3">
    <w:nsid w:val="4FF95086"/>
    <w:multiLevelType w:val="multilevel"/>
    <w:tmpl w:val="CB14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C085B"/>
    <w:multiLevelType w:val="multilevel"/>
    <w:tmpl w:val="866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B4654"/>
    <w:multiLevelType w:val="multilevel"/>
    <w:tmpl w:val="6CF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B5"/>
    <w:rsid w:val="000000F5"/>
    <w:rsid w:val="0002112B"/>
    <w:rsid w:val="00031E66"/>
    <w:rsid w:val="000376AC"/>
    <w:rsid w:val="0004119F"/>
    <w:rsid w:val="0004292E"/>
    <w:rsid w:val="00080427"/>
    <w:rsid w:val="0008363F"/>
    <w:rsid w:val="000A6805"/>
    <w:rsid w:val="000B19F1"/>
    <w:rsid w:val="000C3182"/>
    <w:rsid w:val="000D5A3D"/>
    <w:rsid w:val="000E6F24"/>
    <w:rsid w:val="00102CC7"/>
    <w:rsid w:val="0015229A"/>
    <w:rsid w:val="001F11CE"/>
    <w:rsid w:val="001F38C4"/>
    <w:rsid w:val="001F4B19"/>
    <w:rsid w:val="0022166B"/>
    <w:rsid w:val="00292CB5"/>
    <w:rsid w:val="002B3AF8"/>
    <w:rsid w:val="002D0A17"/>
    <w:rsid w:val="0030211A"/>
    <w:rsid w:val="00305426"/>
    <w:rsid w:val="00311C74"/>
    <w:rsid w:val="00336D3E"/>
    <w:rsid w:val="00341091"/>
    <w:rsid w:val="00376CC3"/>
    <w:rsid w:val="003D1821"/>
    <w:rsid w:val="003F168B"/>
    <w:rsid w:val="004559D2"/>
    <w:rsid w:val="00460BCA"/>
    <w:rsid w:val="004F423F"/>
    <w:rsid w:val="00527CCF"/>
    <w:rsid w:val="00564792"/>
    <w:rsid w:val="005655D4"/>
    <w:rsid w:val="005757FA"/>
    <w:rsid w:val="005870E5"/>
    <w:rsid w:val="005D407B"/>
    <w:rsid w:val="00607E75"/>
    <w:rsid w:val="00655800"/>
    <w:rsid w:val="00657E36"/>
    <w:rsid w:val="00687B7D"/>
    <w:rsid w:val="006D36C2"/>
    <w:rsid w:val="00705E81"/>
    <w:rsid w:val="00770D3E"/>
    <w:rsid w:val="00785165"/>
    <w:rsid w:val="007F12D4"/>
    <w:rsid w:val="00827DD0"/>
    <w:rsid w:val="00857301"/>
    <w:rsid w:val="00896DCB"/>
    <w:rsid w:val="008E2CA2"/>
    <w:rsid w:val="009065B4"/>
    <w:rsid w:val="009111C2"/>
    <w:rsid w:val="00960539"/>
    <w:rsid w:val="0097614D"/>
    <w:rsid w:val="00A067C3"/>
    <w:rsid w:val="00AB7CA9"/>
    <w:rsid w:val="00B21CB7"/>
    <w:rsid w:val="00B5140D"/>
    <w:rsid w:val="00B972A3"/>
    <w:rsid w:val="00BE65C6"/>
    <w:rsid w:val="00BF562E"/>
    <w:rsid w:val="00C106DE"/>
    <w:rsid w:val="00CD63FF"/>
    <w:rsid w:val="00CE2695"/>
    <w:rsid w:val="00CF4C3B"/>
    <w:rsid w:val="00D033EF"/>
    <w:rsid w:val="00D05E57"/>
    <w:rsid w:val="00D16FAF"/>
    <w:rsid w:val="00D269D3"/>
    <w:rsid w:val="00D35526"/>
    <w:rsid w:val="00DB5844"/>
    <w:rsid w:val="00DC2512"/>
    <w:rsid w:val="00DD0EBA"/>
    <w:rsid w:val="00E638D9"/>
    <w:rsid w:val="00E9789E"/>
    <w:rsid w:val="00EA206A"/>
    <w:rsid w:val="00EB7FF1"/>
    <w:rsid w:val="00ED6FEE"/>
    <w:rsid w:val="00EF41DC"/>
    <w:rsid w:val="00F06912"/>
    <w:rsid w:val="00F34EE4"/>
    <w:rsid w:val="00F6544D"/>
    <w:rsid w:val="00F85224"/>
    <w:rsid w:val="00FA4C21"/>
    <w:rsid w:val="00FC25E1"/>
    <w:rsid w:val="00FE1246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2B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5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B5844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112B"/>
    <w:rPr>
      <w:rFonts w:ascii="Symbol" w:hAnsi="Symbol" w:cs="OpenSymbol"/>
      <w:sz w:val="26"/>
      <w:szCs w:val="26"/>
      <w:highlight w:val="white"/>
      <w:lang w:val="ru-RU"/>
    </w:rPr>
  </w:style>
  <w:style w:type="character" w:customStyle="1" w:styleId="WW8Num1z1">
    <w:name w:val="WW8Num1z1"/>
    <w:rsid w:val="0002112B"/>
    <w:rPr>
      <w:rFonts w:ascii="OpenSymbol" w:hAnsi="OpenSymbol" w:cs="OpenSymbol"/>
    </w:rPr>
  </w:style>
  <w:style w:type="character" w:customStyle="1" w:styleId="WW8Num2z0">
    <w:name w:val="WW8Num2z0"/>
    <w:rsid w:val="0002112B"/>
  </w:style>
  <w:style w:type="character" w:customStyle="1" w:styleId="WW8Num2z1">
    <w:name w:val="WW8Num2z1"/>
    <w:rsid w:val="0002112B"/>
  </w:style>
  <w:style w:type="character" w:customStyle="1" w:styleId="WW8Num2z2">
    <w:name w:val="WW8Num2z2"/>
    <w:rsid w:val="0002112B"/>
  </w:style>
  <w:style w:type="character" w:customStyle="1" w:styleId="WW8Num2z3">
    <w:name w:val="WW8Num2z3"/>
    <w:rsid w:val="0002112B"/>
  </w:style>
  <w:style w:type="character" w:customStyle="1" w:styleId="WW8Num2z4">
    <w:name w:val="WW8Num2z4"/>
    <w:rsid w:val="0002112B"/>
  </w:style>
  <w:style w:type="character" w:customStyle="1" w:styleId="WW8Num2z5">
    <w:name w:val="WW8Num2z5"/>
    <w:rsid w:val="0002112B"/>
  </w:style>
  <w:style w:type="character" w:customStyle="1" w:styleId="WW8Num2z6">
    <w:name w:val="WW8Num2z6"/>
    <w:rsid w:val="0002112B"/>
  </w:style>
  <w:style w:type="character" w:customStyle="1" w:styleId="WW8Num2z7">
    <w:name w:val="WW8Num2z7"/>
    <w:rsid w:val="0002112B"/>
  </w:style>
  <w:style w:type="character" w:customStyle="1" w:styleId="WW8Num2z8">
    <w:name w:val="WW8Num2z8"/>
    <w:rsid w:val="0002112B"/>
  </w:style>
  <w:style w:type="character" w:customStyle="1" w:styleId="WW8Num3z0">
    <w:name w:val="WW8Num3z0"/>
    <w:rsid w:val="0002112B"/>
    <w:rPr>
      <w:rFonts w:ascii="Symbol" w:hAnsi="Symbol" w:cs="OpenSymbol"/>
    </w:rPr>
  </w:style>
  <w:style w:type="character" w:customStyle="1" w:styleId="WW8Num3z1">
    <w:name w:val="WW8Num3z1"/>
    <w:rsid w:val="0002112B"/>
    <w:rPr>
      <w:rFonts w:ascii="OpenSymbol" w:hAnsi="OpenSymbol" w:cs="OpenSymbol"/>
    </w:rPr>
  </w:style>
  <w:style w:type="character" w:customStyle="1" w:styleId="WW8Num4z0">
    <w:name w:val="WW8Num4z0"/>
    <w:rsid w:val="0002112B"/>
  </w:style>
  <w:style w:type="character" w:customStyle="1" w:styleId="WW8Num4z1">
    <w:name w:val="WW8Num4z1"/>
    <w:rsid w:val="0002112B"/>
  </w:style>
  <w:style w:type="character" w:customStyle="1" w:styleId="WW8Num4z2">
    <w:name w:val="WW8Num4z2"/>
    <w:rsid w:val="0002112B"/>
  </w:style>
  <w:style w:type="character" w:customStyle="1" w:styleId="WW8Num4z3">
    <w:name w:val="WW8Num4z3"/>
    <w:rsid w:val="0002112B"/>
  </w:style>
  <w:style w:type="character" w:customStyle="1" w:styleId="WW8Num4z4">
    <w:name w:val="WW8Num4z4"/>
    <w:rsid w:val="0002112B"/>
  </w:style>
  <w:style w:type="character" w:customStyle="1" w:styleId="WW8Num4z5">
    <w:name w:val="WW8Num4z5"/>
    <w:rsid w:val="0002112B"/>
  </w:style>
  <w:style w:type="character" w:customStyle="1" w:styleId="WW8Num4z6">
    <w:name w:val="WW8Num4z6"/>
    <w:rsid w:val="0002112B"/>
  </w:style>
  <w:style w:type="character" w:customStyle="1" w:styleId="WW8Num4z7">
    <w:name w:val="WW8Num4z7"/>
    <w:rsid w:val="0002112B"/>
  </w:style>
  <w:style w:type="character" w:customStyle="1" w:styleId="WW8Num4z8">
    <w:name w:val="WW8Num4z8"/>
    <w:rsid w:val="0002112B"/>
  </w:style>
  <w:style w:type="character" w:customStyle="1" w:styleId="31">
    <w:name w:val="Основной шрифт абзаца3"/>
    <w:rsid w:val="0002112B"/>
  </w:style>
  <w:style w:type="character" w:customStyle="1" w:styleId="2">
    <w:name w:val="Основной шрифт абзаца2"/>
    <w:rsid w:val="0002112B"/>
  </w:style>
  <w:style w:type="character" w:customStyle="1" w:styleId="Absatz-Standardschriftart">
    <w:name w:val="Absatz-Standardschriftart"/>
    <w:rsid w:val="0002112B"/>
  </w:style>
  <w:style w:type="character" w:customStyle="1" w:styleId="11">
    <w:name w:val="Основной шрифт абзаца1"/>
    <w:rsid w:val="0002112B"/>
  </w:style>
  <w:style w:type="character" w:styleId="a3">
    <w:name w:val="Hyperlink"/>
    <w:rsid w:val="0002112B"/>
    <w:rPr>
      <w:color w:val="0066CC"/>
      <w:u w:val="single"/>
    </w:rPr>
  </w:style>
  <w:style w:type="character" w:customStyle="1" w:styleId="12">
    <w:name w:val="Заголовок №1_"/>
    <w:rsid w:val="0002112B"/>
    <w:rPr>
      <w:rFonts w:ascii="Impact" w:hAnsi="Impact" w:cs="Impact"/>
      <w:spacing w:val="-5"/>
      <w:sz w:val="96"/>
      <w:szCs w:val="96"/>
      <w:u w:val="none"/>
    </w:rPr>
  </w:style>
  <w:style w:type="character" w:customStyle="1" w:styleId="20">
    <w:name w:val="Заголовок №2_"/>
    <w:rsid w:val="0002112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8pt">
    <w:name w:val="Заголовок №2 + 8 pt"/>
    <w:rsid w:val="0002112B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2">
    <w:name w:val="Заголовок №3_"/>
    <w:rsid w:val="0002112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4">
    <w:name w:val="Основной текст Знак"/>
    <w:rsid w:val="0002112B"/>
    <w:rPr>
      <w:rFonts w:ascii="Times New Roman" w:hAnsi="Times New Roman" w:cs="Times New Roman"/>
      <w:sz w:val="16"/>
      <w:szCs w:val="16"/>
      <w:u w:val="none"/>
    </w:rPr>
  </w:style>
  <w:style w:type="character" w:customStyle="1" w:styleId="9">
    <w:name w:val="Основной текст + 9"/>
    <w:rsid w:val="0002112B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styleId="a5">
    <w:name w:val="Emphasis"/>
    <w:qFormat/>
    <w:rsid w:val="0002112B"/>
    <w:rPr>
      <w:i/>
      <w:iCs/>
    </w:rPr>
  </w:style>
  <w:style w:type="character" w:customStyle="1" w:styleId="js-extracted-address">
    <w:name w:val="js-extracted-address"/>
    <w:rsid w:val="0002112B"/>
  </w:style>
  <w:style w:type="character" w:customStyle="1" w:styleId="mail-message-map-nobreak">
    <w:name w:val="mail-message-map-nobreak"/>
    <w:rsid w:val="0002112B"/>
  </w:style>
  <w:style w:type="character" w:customStyle="1" w:styleId="wmi-callto">
    <w:name w:val="wmi-callto"/>
    <w:rsid w:val="0002112B"/>
  </w:style>
  <w:style w:type="character" w:customStyle="1" w:styleId="a6">
    <w:name w:val="Маркеры списка"/>
    <w:rsid w:val="0002112B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02112B"/>
    <w:rPr>
      <w:b/>
      <w:bCs/>
    </w:rPr>
  </w:style>
  <w:style w:type="paragraph" w:customStyle="1" w:styleId="a8">
    <w:name w:val="Заголовок"/>
    <w:basedOn w:val="a"/>
    <w:next w:val="a9"/>
    <w:rsid w:val="000211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2112B"/>
    <w:pPr>
      <w:spacing w:line="183" w:lineRule="exact"/>
    </w:pPr>
    <w:rPr>
      <w:rFonts w:ascii="Times New Roman" w:hAnsi="Times New Roman" w:cs="Times New Roman"/>
      <w:spacing w:val="-1"/>
      <w:sz w:val="16"/>
      <w:szCs w:val="16"/>
    </w:rPr>
  </w:style>
  <w:style w:type="paragraph" w:styleId="aa">
    <w:name w:val="List"/>
    <w:basedOn w:val="a9"/>
    <w:rsid w:val="0002112B"/>
    <w:rPr>
      <w:rFonts w:cs="Mangal"/>
    </w:rPr>
  </w:style>
  <w:style w:type="paragraph" w:styleId="ab">
    <w:name w:val="caption"/>
    <w:basedOn w:val="a"/>
    <w:qFormat/>
    <w:rsid w:val="0002112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02112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02112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2112B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02112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2112B"/>
    <w:pPr>
      <w:suppressLineNumbers/>
    </w:pPr>
    <w:rPr>
      <w:rFonts w:cs="Mangal"/>
    </w:rPr>
  </w:style>
  <w:style w:type="paragraph" w:customStyle="1" w:styleId="16">
    <w:name w:val="Заголовок №1"/>
    <w:basedOn w:val="a"/>
    <w:rsid w:val="0002112B"/>
    <w:pPr>
      <w:spacing w:line="240" w:lineRule="atLeast"/>
      <w:jc w:val="right"/>
    </w:pPr>
    <w:rPr>
      <w:rFonts w:ascii="Impact" w:hAnsi="Impact" w:cs="Impact"/>
      <w:spacing w:val="-5"/>
      <w:sz w:val="96"/>
      <w:szCs w:val="96"/>
    </w:rPr>
  </w:style>
  <w:style w:type="paragraph" w:customStyle="1" w:styleId="22">
    <w:name w:val="Заголовок №2"/>
    <w:basedOn w:val="a"/>
    <w:rsid w:val="0002112B"/>
    <w:pPr>
      <w:spacing w:line="223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4">
    <w:name w:val="Заголовок №3"/>
    <w:basedOn w:val="a"/>
    <w:rsid w:val="0002112B"/>
    <w:pPr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ac">
    <w:name w:val="Содержимое врезки"/>
    <w:basedOn w:val="a9"/>
    <w:rsid w:val="0002112B"/>
  </w:style>
  <w:style w:type="paragraph" w:customStyle="1" w:styleId="ad">
    <w:name w:val="Содержимое таблицы"/>
    <w:basedOn w:val="a"/>
    <w:rsid w:val="0002112B"/>
    <w:pPr>
      <w:suppressLineNumbers/>
    </w:pPr>
  </w:style>
  <w:style w:type="paragraph" w:customStyle="1" w:styleId="ae">
    <w:name w:val="Заголовок таблицы"/>
    <w:basedOn w:val="ad"/>
    <w:rsid w:val="0002112B"/>
    <w:pPr>
      <w:jc w:val="center"/>
    </w:pPr>
    <w:rPr>
      <w:b/>
      <w:bCs/>
    </w:rPr>
  </w:style>
  <w:style w:type="paragraph" w:customStyle="1" w:styleId="af">
    <w:name w:val="Знак"/>
    <w:basedOn w:val="a"/>
    <w:rsid w:val="0002112B"/>
    <w:pPr>
      <w:widowControl/>
      <w:suppressAutoHyphens w:val="0"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02112B"/>
    <w:pPr>
      <w:widowControl/>
      <w:suppressAutoHyphens w:val="0"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WW-">
    <w:name w:val="WW-Базовый"/>
    <w:rsid w:val="0002112B"/>
    <w:pPr>
      <w:tabs>
        <w:tab w:val="left" w:pos="709"/>
      </w:tabs>
      <w:suppressAutoHyphens/>
      <w:spacing w:after="200" w:line="276" w:lineRule="auto"/>
    </w:pPr>
    <w:rPr>
      <w:color w:val="00000A"/>
      <w:lang w:eastAsia="zh-CN"/>
    </w:rPr>
  </w:style>
  <w:style w:type="paragraph" w:customStyle="1" w:styleId="LO-Normal">
    <w:name w:val="LO-Normal"/>
    <w:rsid w:val="0002112B"/>
    <w:pPr>
      <w:suppressAutoHyphens/>
    </w:pPr>
    <w:rPr>
      <w:rFonts w:eastAsia="Arial"/>
      <w:kern w:val="1"/>
      <w:lang w:eastAsia="zh-CN"/>
    </w:rPr>
  </w:style>
  <w:style w:type="paragraph" w:customStyle="1" w:styleId="LO-Normal1">
    <w:name w:val="LO-Normal1"/>
    <w:rsid w:val="0002112B"/>
    <w:pPr>
      <w:suppressAutoHyphens/>
    </w:pPr>
    <w:rPr>
      <w:rFonts w:eastAsia="Arial"/>
      <w:kern w:val="1"/>
      <w:lang w:eastAsia="zh-CN"/>
    </w:rPr>
  </w:style>
  <w:style w:type="character" w:customStyle="1" w:styleId="dropdown-user-namefirst-letter">
    <w:name w:val="dropdown-user-name__first-letter"/>
    <w:basedOn w:val="a0"/>
    <w:rsid w:val="00A067C3"/>
  </w:style>
  <w:style w:type="paragraph" w:customStyle="1" w:styleId="Default">
    <w:name w:val="Default"/>
    <w:rsid w:val="00031E66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031E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E26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26E4"/>
    <w:rPr>
      <w:rFonts w:ascii="Tahoma" w:eastAsia="Courier New" w:hAnsi="Tahoma" w:cs="Tahoma"/>
      <w:color w:val="000000"/>
      <w:sz w:val="16"/>
      <w:szCs w:val="16"/>
      <w:lang w:eastAsia="zh-CN"/>
    </w:rPr>
  </w:style>
  <w:style w:type="paragraph" w:customStyle="1" w:styleId="110">
    <w:name w:val="Заголовок 11"/>
    <w:basedOn w:val="a"/>
    <w:uiPriority w:val="1"/>
    <w:qFormat/>
    <w:rsid w:val="00FE26E4"/>
    <w:pPr>
      <w:suppressAutoHyphens w:val="0"/>
      <w:autoSpaceDE w:val="0"/>
      <w:autoSpaceDN w:val="0"/>
      <w:spacing w:before="23"/>
      <w:ind w:left="5582" w:hanging="99"/>
      <w:outlineLvl w:val="1"/>
    </w:pPr>
    <w:rPr>
      <w:rFonts w:ascii="Arial" w:eastAsia="Arial" w:hAnsi="Arial" w:cs="Arial"/>
      <w:i/>
      <w:color w:val="auto"/>
      <w:sz w:val="42"/>
      <w:szCs w:val="4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FE26E4"/>
    <w:pPr>
      <w:suppressAutoHyphens w:val="0"/>
      <w:autoSpaceDE w:val="0"/>
      <w:autoSpaceDN w:val="0"/>
      <w:spacing w:before="306"/>
      <w:ind w:left="391" w:hanging="383"/>
      <w:outlineLvl w:val="2"/>
    </w:pPr>
    <w:rPr>
      <w:rFonts w:ascii="Verdana" w:eastAsia="Verdana" w:hAnsi="Verdana" w:cs="Verdana"/>
      <w:b/>
      <w:bCs/>
      <w:color w:val="auto"/>
      <w:sz w:val="28"/>
      <w:szCs w:val="28"/>
      <w:lang w:val="en-US" w:eastAsia="en-US"/>
    </w:rPr>
  </w:style>
  <w:style w:type="paragraph" w:styleId="af4">
    <w:name w:val="List Paragraph"/>
    <w:basedOn w:val="a"/>
    <w:uiPriority w:val="1"/>
    <w:qFormat/>
    <w:rsid w:val="00FE26E4"/>
    <w:pPr>
      <w:suppressAutoHyphens w:val="0"/>
      <w:autoSpaceDE w:val="0"/>
      <w:autoSpaceDN w:val="0"/>
      <w:spacing w:before="23"/>
      <w:ind w:left="5582" w:hanging="99"/>
    </w:pPr>
    <w:rPr>
      <w:rFonts w:ascii="Verdana" w:eastAsia="Verdana" w:hAnsi="Verdana" w:cs="Verdana"/>
      <w:color w:val="auto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DB5844"/>
    <w:rPr>
      <w:b/>
      <w:bCs/>
    </w:rPr>
  </w:style>
  <w:style w:type="table" w:styleId="-5">
    <w:name w:val="Light Shading Accent 5"/>
    <w:basedOn w:val="a1"/>
    <w:uiPriority w:val="60"/>
    <w:rsid w:val="00DB584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Grid Accent 2"/>
    <w:basedOn w:val="a1"/>
    <w:uiPriority w:val="62"/>
    <w:rsid w:val="00DB584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B5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field">
    <w:name w:val="field"/>
    <w:basedOn w:val="a0"/>
    <w:rsid w:val="00DB5844"/>
  </w:style>
  <w:style w:type="character" w:customStyle="1" w:styleId="30">
    <w:name w:val="Заголовок 3 Знак"/>
    <w:basedOn w:val="a0"/>
    <w:link w:val="3"/>
    <w:uiPriority w:val="9"/>
    <w:semiHidden/>
    <w:rsid w:val="00B514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2B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5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B5844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112B"/>
    <w:rPr>
      <w:rFonts w:ascii="Symbol" w:hAnsi="Symbol" w:cs="OpenSymbol"/>
      <w:sz w:val="26"/>
      <w:szCs w:val="26"/>
      <w:highlight w:val="white"/>
      <w:lang w:val="ru-RU"/>
    </w:rPr>
  </w:style>
  <w:style w:type="character" w:customStyle="1" w:styleId="WW8Num1z1">
    <w:name w:val="WW8Num1z1"/>
    <w:rsid w:val="0002112B"/>
    <w:rPr>
      <w:rFonts w:ascii="OpenSymbol" w:hAnsi="OpenSymbol" w:cs="OpenSymbol"/>
    </w:rPr>
  </w:style>
  <w:style w:type="character" w:customStyle="1" w:styleId="WW8Num2z0">
    <w:name w:val="WW8Num2z0"/>
    <w:rsid w:val="0002112B"/>
  </w:style>
  <w:style w:type="character" w:customStyle="1" w:styleId="WW8Num2z1">
    <w:name w:val="WW8Num2z1"/>
    <w:rsid w:val="0002112B"/>
  </w:style>
  <w:style w:type="character" w:customStyle="1" w:styleId="WW8Num2z2">
    <w:name w:val="WW8Num2z2"/>
    <w:rsid w:val="0002112B"/>
  </w:style>
  <w:style w:type="character" w:customStyle="1" w:styleId="WW8Num2z3">
    <w:name w:val="WW8Num2z3"/>
    <w:rsid w:val="0002112B"/>
  </w:style>
  <w:style w:type="character" w:customStyle="1" w:styleId="WW8Num2z4">
    <w:name w:val="WW8Num2z4"/>
    <w:rsid w:val="0002112B"/>
  </w:style>
  <w:style w:type="character" w:customStyle="1" w:styleId="WW8Num2z5">
    <w:name w:val="WW8Num2z5"/>
    <w:rsid w:val="0002112B"/>
  </w:style>
  <w:style w:type="character" w:customStyle="1" w:styleId="WW8Num2z6">
    <w:name w:val="WW8Num2z6"/>
    <w:rsid w:val="0002112B"/>
  </w:style>
  <w:style w:type="character" w:customStyle="1" w:styleId="WW8Num2z7">
    <w:name w:val="WW8Num2z7"/>
    <w:rsid w:val="0002112B"/>
  </w:style>
  <w:style w:type="character" w:customStyle="1" w:styleId="WW8Num2z8">
    <w:name w:val="WW8Num2z8"/>
    <w:rsid w:val="0002112B"/>
  </w:style>
  <w:style w:type="character" w:customStyle="1" w:styleId="WW8Num3z0">
    <w:name w:val="WW8Num3z0"/>
    <w:rsid w:val="0002112B"/>
    <w:rPr>
      <w:rFonts w:ascii="Symbol" w:hAnsi="Symbol" w:cs="OpenSymbol"/>
    </w:rPr>
  </w:style>
  <w:style w:type="character" w:customStyle="1" w:styleId="WW8Num3z1">
    <w:name w:val="WW8Num3z1"/>
    <w:rsid w:val="0002112B"/>
    <w:rPr>
      <w:rFonts w:ascii="OpenSymbol" w:hAnsi="OpenSymbol" w:cs="OpenSymbol"/>
    </w:rPr>
  </w:style>
  <w:style w:type="character" w:customStyle="1" w:styleId="WW8Num4z0">
    <w:name w:val="WW8Num4z0"/>
    <w:rsid w:val="0002112B"/>
  </w:style>
  <w:style w:type="character" w:customStyle="1" w:styleId="WW8Num4z1">
    <w:name w:val="WW8Num4z1"/>
    <w:rsid w:val="0002112B"/>
  </w:style>
  <w:style w:type="character" w:customStyle="1" w:styleId="WW8Num4z2">
    <w:name w:val="WW8Num4z2"/>
    <w:rsid w:val="0002112B"/>
  </w:style>
  <w:style w:type="character" w:customStyle="1" w:styleId="WW8Num4z3">
    <w:name w:val="WW8Num4z3"/>
    <w:rsid w:val="0002112B"/>
  </w:style>
  <w:style w:type="character" w:customStyle="1" w:styleId="WW8Num4z4">
    <w:name w:val="WW8Num4z4"/>
    <w:rsid w:val="0002112B"/>
  </w:style>
  <w:style w:type="character" w:customStyle="1" w:styleId="WW8Num4z5">
    <w:name w:val="WW8Num4z5"/>
    <w:rsid w:val="0002112B"/>
  </w:style>
  <w:style w:type="character" w:customStyle="1" w:styleId="WW8Num4z6">
    <w:name w:val="WW8Num4z6"/>
    <w:rsid w:val="0002112B"/>
  </w:style>
  <w:style w:type="character" w:customStyle="1" w:styleId="WW8Num4z7">
    <w:name w:val="WW8Num4z7"/>
    <w:rsid w:val="0002112B"/>
  </w:style>
  <w:style w:type="character" w:customStyle="1" w:styleId="WW8Num4z8">
    <w:name w:val="WW8Num4z8"/>
    <w:rsid w:val="0002112B"/>
  </w:style>
  <w:style w:type="character" w:customStyle="1" w:styleId="31">
    <w:name w:val="Основной шрифт абзаца3"/>
    <w:rsid w:val="0002112B"/>
  </w:style>
  <w:style w:type="character" w:customStyle="1" w:styleId="2">
    <w:name w:val="Основной шрифт абзаца2"/>
    <w:rsid w:val="0002112B"/>
  </w:style>
  <w:style w:type="character" w:customStyle="1" w:styleId="Absatz-Standardschriftart">
    <w:name w:val="Absatz-Standardschriftart"/>
    <w:rsid w:val="0002112B"/>
  </w:style>
  <w:style w:type="character" w:customStyle="1" w:styleId="11">
    <w:name w:val="Основной шрифт абзаца1"/>
    <w:rsid w:val="0002112B"/>
  </w:style>
  <w:style w:type="character" w:styleId="a3">
    <w:name w:val="Hyperlink"/>
    <w:rsid w:val="0002112B"/>
    <w:rPr>
      <w:color w:val="0066CC"/>
      <w:u w:val="single"/>
    </w:rPr>
  </w:style>
  <w:style w:type="character" w:customStyle="1" w:styleId="12">
    <w:name w:val="Заголовок №1_"/>
    <w:rsid w:val="0002112B"/>
    <w:rPr>
      <w:rFonts w:ascii="Impact" w:hAnsi="Impact" w:cs="Impact"/>
      <w:spacing w:val="-5"/>
      <w:sz w:val="96"/>
      <w:szCs w:val="96"/>
      <w:u w:val="none"/>
    </w:rPr>
  </w:style>
  <w:style w:type="character" w:customStyle="1" w:styleId="20">
    <w:name w:val="Заголовок №2_"/>
    <w:rsid w:val="0002112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8pt">
    <w:name w:val="Заголовок №2 + 8 pt"/>
    <w:rsid w:val="0002112B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2">
    <w:name w:val="Заголовок №3_"/>
    <w:rsid w:val="0002112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4">
    <w:name w:val="Основной текст Знак"/>
    <w:rsid w:val="0002112B"/>
    <w:rPr>
      <w:rFonts w:ascii="Times New Roman" w:hAnsi="Times New Roman" w:cs="Times New Roman"/>
      <w:sz w:val="16"/>
      <w:szCs w:val="16"/>
      <w:u w:val="none"/>
    </w:rPr>
  </w:style>
  <w:style w:type="character" w:customStyle="1" w:styleId="9">
    <w:name w:val="Основной текст + 9"/>
    <w:rsid w:val="0002112B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styleId="a5">
    <w:name w:val="Emphasis"/>
    <w:qFormat/>
    <w:rsid w:val="0002112B"/>
    <w:rPr>
      <w:i/>
      <w:iCs/>
    </w:rPr>
  </w:style>
  <w:style w:type="character" w:customStyle="1" w:styleId="js-extracted-address">
    <w:name w:val="js-extracted-address"/>
    <w:rsid w:val="0002112B"/>
  </w:style>
  <w:style w:type="character" w:customStyle="1" w:styleId="mail-message-map-nobreak">
    <w:name w:val="mail-message-map-nobreak"/>
    <w:rsid w:val="0002112B"/>
  </w:style>
  <w:style w:type="character" w:customStyle="1" w:styleId="wmi-callto">
    <w:name w:val="wmi-callto"/>
    <w:rsid w:val="0002112B"/>
  </w:style>
  <w:style w:type="character" w:customStyle="1" w:styleId="a6">
    <w:name w:val="Маркеры списка"/>
    <w:rsid w:val="0002112B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02112B"/>
    <w:rPr>
      <w:b/>
      <w:bCs/>
    </w:rPr>
  </w:style>
  <w:style w:type="paragraph" w:customStyle="1" w:styleId="a8">
    <w:name w:val="Заголовок"/>
    <w:basedOn w:val="a"/>
    <w:next w:val="a9"/>
    <w:rsid w:val="000211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2112B"/>
    <w:pPr>
      <w:spacing w:line="183" w:lineRule="exact"/>
    </w:pPr>
    <w:rPr>
      <w:rFonts w:ascii="Times New Roman" w:hAnsi="Times New Roman" w:cs="Times New Roman"/>
      <w:spacing w:val="-1"/>
      <w:sz w:val="16"/>
      <w:szCs w:val="16"/>
    </w:rPr>
  </w:style>
  <w:style w:type="paragraph" w:styleId="aa">
    <w:name w:val="List"/>
    <w:basedOn w:val="a9"/>
    <w:rsid w:val="0002112B"/>
    <w:rPr>
      <w:rFonts w:cs="Mangal"/>
    </w:rPr>
  </w:style>
  <w:style w:type="paragraph" w:styleId="ab">
    <w:name w:val="caption"/>
    <w:basedOn w:val="a"/>
    <w:qFormat/>
    <w:rsid w:val="0002112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02112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02112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2112B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02112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2112B"/>
    <w:pPr>
      <w:suppressLineNumbers/>
    </w:pPr>
    <w:rPr>
      <w:rFonts w:cs="Mangal"/>
    </w:rPr>
  </w:style>
  <w:style w:type="paragraph" w:customStyle="1" w:styleId="16">
    <w:name w:val="Заголовок №1"/>
    <w:basedOn w:val="a"/>
    <w:rsid w:val="0002112B"/>
    <w:pPr>
      <w:spacing w:line="240" w:lineRule="atLeast"/>
      <w:jc w:val="right"/>
    </w:pPr>
    <w:rPr>
      <w:rFonts w:ascii="Impact" w:hAnsi="Impact" w:cs="Impact"/>
      <w:spacing w:val="-5"/>
      <w:sz w:val="96"/>
      <w:szCs w:val="96"/>
    </w:rPr>
  </w:style>
  <w:style w:type="paragraph" w:customStyle="1" w:styleId="22">
    <w:name w:val="Заголовок №2"/>
    <w:basedOn w:val="a"/>
    <w:rsid w:val="0002112B"/>
    <w:pPr>
      <w:spacing w:line="223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4">
    <w:name w:val="Заголовок №3"/>
    <w:basedOn w:val="a"/>
    <w:rsid w:val="0002112B"/>
    <w:pPr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ac">
    <w:name w:val="Содержимое врезки"/>
    <w:basedOn w:val="a9"/>
    <w:rsid w:val="0002112B"/>
  </w:style>
  <w:style w:type="paragraph" w:customStyle="1" w:styleId="ad">
    <w:name w:val="Содержимое таблицы"/>
    <w:basedOn w:val="a"/>
    <w:rsid w:val="0002112B"/>
    <w:pPr>
      <w:suppressLineNumbers/>
    </w:pPr>
  </w:style>
  <w:style w:type="paragraph" w:customStyle="1" w:styleId="ae">
    <w:name w:val="Заголовок таблицы"/>
    <w:basedOn w:val="ad"/>
    <w:rsid w:val="0002112B"/>
    <w:pPr>
      <w:jc w:val="center"/>
    </w:pPr>
    <w:rPr>
      <w:b/>
      <w:bCs/>
    </w:rPr>
  </w:style>
  <w:style w:type="paragraph" w:customStyle="1" w:styleId="af">
    <w:name w:val="Знак"/>
    <w:basedOn w:val="a"/>
    <w:rsid w:val="0002112B"/>
    <w:pPr>
      <w:widowControl/>
      <w:suppressAutoHyphens w:val="0"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02112B"/>
    <w:pPr>
      <w:widowControl/>
      <w:suppressAutoHyphens w:val="0"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WW-">
    <w:name w:val="WW-Базовый"/>
    <w:rsid w:val="0002112B"/>
    <w:pPr>
      <w:tabs>
        <w:tab w:val="left" w:pos="709"/>
      </w:tabs>
      <w:suppressAutoHyphens/>
      <w:spacing w:after="200" w:line="276" w:lineRule="auto"/>
    </w:pPr>
    <w:rPr>
      <w:color w:val="00000A"/>
      <w:lang w:eastAsia="zh-CN"/>
    </w:rPr>
  </w:style>
  <w:style w:type="paragraph" w:customStyle="1" w:styleId="LO-Normal">
    <w:name w:val="LO-Normal"/>
    <w:rsid w:val="0002112B"/>
    <w:pPr>
      <w:suppressAutoHyphens/>
    </w:pPr>
    <w:rPr>
      <w:rFonts w:eastAsia="Arial"/>
      <w:kern w:val="1"/>
      <w:lang w:eastAsia="zh-CN"/>
    </w:rPr>
  </w:style>
  <w:style w:type="paragraph" w:customStyle="1" w:styleId="LO-Normal1">
    <w:name w:val="LO-Normal1"/>
    <w:rsid w:val="0002112B"/>
    <w:pPr>
      <w:suppressAutoHyphens/>
    </w:pPr>
    <w:rPr>
      <w:rFonts w:eastAsia="Arial"/>
      <w:kern w:val="1"/>
      <w:lang w:eastAsia="zh-CN"/>
    </w:rPr>
  </w:style>
  <w:style w:type="character" w:customStyle="1" w:styleId="dropdown-user-namefirst-letter">
    <w:name w:val="dropdown-user-name__first-letter"/>
    <w:basedOn w:val="a0"/>
    <w:rsid w:val="00A067C3"/>
  </w:style>
  <w:style w:type="paragraph" w:customStyle="1" w:styleId="Default">
    <w:name w:val="Default"/>
    <w:rsid w:val="00031E66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031E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E26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26E4"/>
    <w:rPr>
      <w:rFonts w:ascii="Tahoma" w:eastAsia="Courier New" w:hAnsi="Tahoma" w:cs="Tahoma"/>
      <w:color w:val="000000"/>
      <w:sz w:val="16"/>
      <w:szCs w:val="16"/>
      <w:lang w:eastAsia="zh-CN"/>
    </w:rPr>
  </w:style>
  <w:style w:type="paragraph" w:customStyle="1" w:styleId="110">
    <w:name w:val="Заголовок 11"/>
    <w:basedOn w:val="a"/>
    <w:uiPriority w:val="1"/>
    <w:qFormat/>
    <w:rsid w:val="00FE26E4"/>
    <w:pPr>
      <w:suppressAutoHyphens w:val="0"/>
      <w:autoSpaceDE w:val="0"/>
      <w:autoSpaceDN w:val="0"/>
      <w:spacing w:before="23"/>
      <w:ind w:left="5582" w:hanging="99"/>
      <w:outlineLvl w:val="1"/>
    </w:pPr>
    <w:rPr>
      <w:rFonts w:ascii="Arial" w:eastAsia="Arial" w:hAnsi="Arial" w:cs="Arial"/>
      <w:i/>
      <w:color w:val="auto"/>
      <w:sz w:val="42"/>
      <w:szCs w:val="4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FE26E4"/>
    <w:pPr>
      <w:suppressAutoHyphens w:val="0"/>
      <w:autoSpaceDE w:val="0"/>
      <w:autoSpaceDN w:val="0"/>
      <w:spacing w:before="306"/>
      <w:ind w:left="391" w:hanging="383"/>
      <w:outlineLvl w:val="2"/>
    </w:pPr>
    <w:rPr>
      <w:rFonts w:ascii="Verdana" w:eastAsia="Verdana" w:hAnsi="Verdana" w:cs="Verdana"/>
      <w:b/>
      <w:bCs/>
      <w:color w:val="auto"/>
      <w:sz w:val="28"/>
      <w:szCs w:val="28"/>
      <w:lang w:val="en-US" w:eastAsia="en-US"/>
    </w:rPr>
  </w:style>
  <w:style w:type="paragraph" w:styleId="af4">
    <w:name w:val="List Paragraph"/>
    <w:basedOn w:val="a"/>
    <w:uiPriority w:val="1"/>
    <w:qFormat/>
    <w:rsid w:val="00FE26E4"/>
    <w:pPr>
      <w:suppressAutoHyphens w:val="0"/>
      <w:autoSpaceDE w:val="0"/>
      <w:autoSpaceDN w:val="0"/>
      <w:spacing w:before="23"/>
      <w:ind w:left="5582" w:hanging="99"/>
    </w:pPr>
    <w:rPr>
      <w:rFonts w:ascii="Verdana" w:eastAsia="Verdana" w:hAnsi="Verdana" w:cs="Verdana"/>
      <w:color w:val="auto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DB5844"/>
    <w:rPr>
      <w:b/>
      <w:bCs/>
    </w:rPr>
  </w:style>
  <w:style w:type="table" w:styleId="-5">
    <w:name w:val="Light Shading Accent 5"/>
    <w:basedOn w:val="a1"/>
    <w:uiPriority w:val="60"/>
    <w:rsid w:val="00DB584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Grid Accent 2"/>
    <w:basedOn w:val="a1"/>
    <w:uiPriority w:val="62"/>
    <w:rsid w:val="00DB584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B5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field">
    <w:name w:val="field"/>
    <w:basedOn w:val="a0"/>
    <w:rsid w:val="00DB5844"/>
  </w:style>
  <w:style w:type="character" w:customStyle="1" w:styleId="30">
    <w:name w:val="Заголовок 3 Знак"/>
    <w:basedOn w:val="a0"/>
    <w:link w:val="3"/>
    <w:uiPriority w:val="9"/>
    <w:semiHidden/>
    <w:rsid w:val="00B514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5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gs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C505-192B-4EF1-ACFF-EB1C9722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прамысловасцi Рэспублiкi Беларусь Адкрытае акцыянернае таварыства «Гомельскi завод лiцця i нармаляу»</vt:lpstr>
    </vt:vector>
  </TitlesOfParts>
  <Company>Microsoft</Company>
  <LinksUpToDate>false</LinksUpToDate>
  <CharactersWithSpaces>2742</CharactersWithSpaces>
  <SharedDoc>false</SharedDoc>
  <HLinks>
    <vt:vector size="6" baseType="variant"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mailto:gsm60650@yandex.ru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прамысловасцi Рэспублiкi Беларусь Адкрытае акцыянернае таварыства «Гомельскi завод лiцця i нармаляу»</dc:title>
  <dc:creator>Игорь</dc:creator>
  <cp:lastModifiedBy>Elena</cp:lastModifiedBy>
  <cp:revision>2</cp:revision>
  <cp:lastPrinted>2021-06-10T05:38:00Z</cp:lastPrinted>
  <dcterms:created xsi:type="dcterms:W3CDTF">2022-09-22T08:38:00Z</dcterms:created>
  <dcterms:modified xsi:type="dcterms:W3CDTF">2022-09-22T08:38:00Z</dcterms:modified>
</cp:coreProperties>
</file>